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376D05">
        <w:rPr>
          <w:rFonts w:eastAsia="Times New Roman"/>
          <w:b/>
          <w:bCs/>
          <w:spacing w:val="-5"/>
          <w:sz w:val="28"/>
          <w:szCs w:val="28"/>
        </w:rPr>
        <w:t>1</w:t>
      </w:r>
      <w:r w:rsidR="008F356A">
        <w:rPr>
          <w:rFonts w:eastAsia="Times New Roman"/>
          <w:b/>
          <w:bCs/>
          <w:spacing w:val="-5"/>
          <w:sz w:val="28"/>
          <w:szCs w:val="28"/>
        </w:rPr>
        <w:t>1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376D05">
        <w:rPr>
          <w:rFonts w:eastAsia="Times New Roman"/>
          <w:spacing w:val="-1"/>
          <w:sz w:val="28"/>
          <w:szCs w:val="28"/>
        </w:rPr>
        <w:t>0</w:t>
      </w:r>
      <w:r w:rsidR="008F356A">
        <w:rPr>
          <w:rFonts w:eastAsia="Times New Roman"/>
          <w:spacing w:val="-1"/>
          <w:sz w:val="28"/>
          <w:szCs w:val="28"/>
        </w:rPr>
        <w:t>5</w:t>
      </w:r>
      <w:r w:rsidR="00B22391">
        <w:rPr>
          <w:rFonts w:eastAsia="Times New Roman"/>
          <w:spacing w:val="-1"/>
          <w:sz w:val="28"/>
          <w:szCs w:val="28"/>
        </w:rPr>
        <w:t>.</w:t>
      </w:r>
      <w:r w:rsidR="00376D05">
        <w:rPr>
          <w:rFonts w:eastAsia="Times New Roman"/>
          <w:spacing w:val="-1"/>
          <w:sz w:val="28"/>
          <w:szCs w:val="28"/>
        </w:rPr>
        <w:t>10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Pr="00EC38BF" w:rsidRDefault="0002263A" w:rsidP="002D3A97">
      <w:pPr>
        <w:shd w:val="clear" w:color="auto" w:fill="FFFFFF"/>
        <w:ind w:left="605"/>
        <w:rPr>
          <w:rFonts w:eastAsia="Times New Roman"/>
          <w:b/>
          <w:bCs/>
          <w:sz w:val="18"/>
          <w:szCs w:val="28"/>
        </w:rPr>
      </w:pPr>
    </w:p>
    <w:p w:rsidR="00B37F62" w:rsidRDefault="00B37F62" w:rsidP="002D3A97">
      <w:pPr>
        <w:shd w:val="clear" w:color="auto" w:fill="FFFFFF"/>
        <w:ind w:left="605"/>
        <w:rPr>
          <w:rFonts w:eastAsia="Times New Roman"/>
          <w:b/>
          <w:bCs/>
          <w:sz w:val="28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C5467B" w:rsidRDefault="00C5467B" w:rsidP="00C5467B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Зачисление абитуриентов  в  число  обучающихся </w:t>
      </w:r>
      <w:r>
        <w:rPr>
          <w:sz w:val="28"/>
          <w:szCs w:val="28"/>
        </w:rPr>
        <w:t xml:space="preserve">ОГАПОУ «Шебекинский </w:t>
      </w:r>
      <w:r w:rsidRPr="00FA25B5">
        <w:rPr>
          <w:sz w:val="28"/>
          <w:szCs w:val="28"/>
        </w:rPr>
        <w:t>техникум</w:t>
      </w:r>
      <w:r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 среднего профессионального образования по заочной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C5467B" w:rsidRPr="00EC38BF" w:rsidRDefault="00C5467B" w:rsidP="00C5467B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0"/>
          <w:szCs w:val="28"/>
        </w:rPr>
      </w:pPr>
    </w:p>
    <w:p w:rsidR="00406585" w:rsidRPr="00EC38BF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0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AF7627">
      <w:pPr>
        <w:shd w:val="clear" w:color="auto" w:fill="FFFFFF"/>
        <w:tabs>
          <w:tab w:val="left" w:pos="993"/>
        </w:tabs>
        <w:ind w:left="567" w:right="1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Pr="00AF7627" w:rsidRDefault="002D3A97" w:rsidP="00AF7627">
      <w:pPr>
        <w:shd w:val="clear" w:color="auto" w:fill="FFFFFF"/>
        <w:tabs>
          <w:tab w:val="left" w:pos="470"/>
        </w:tabs>
        <w:ind w:left="470" w:right="17" w:hanging="355"/>
        <w:jc w:val="both"/>
        <w:rPr>
          <w:rFonts w:eastAsia="Times New Roman"/>
          <w:sz w:val="6"/>
          <w:szCs w:val="28"/>
        </w:rPr>
      </w:pPr>
    </w:p>
    <w:p w:rsidR="00B37F62" w:rsidRDefault="00B37F62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</w:p>
    <w:p w:rsidR="002D3A97" w:rsidRDefault="00E76ADA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376D05">
        <w:rPr>
          <w:rFonts w:eastAsia="Times New Roman"/>
          <w:sz w:val="28"/>
          <w:szCs w:val="28"/>
        </w:rPr>
        <w:t>0</w:t>
      </w:r>
      <w:r w:rsidR="008F356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 w:rsidR="00376D05">
        <w:rPr>
          <w:rFonts w:eastAsia="Times New Roman"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Pr="00EC38BF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16"/>
          <w:szCs w:val="28"/>
        </w:rPr>
      </w:pPr>
    </w:p>
    <w:p w:rsidR="003B110B" w:rsidRDefault="003B110B" w:rsidP="003B110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1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376D05">
        <w:rPr>
          <w:rFonts w:eastAsia="Times New Roman"/>
          <w:b/>
          <w:bCs/>
          <w:sz w:val="28"/>
          <w:szCs w:val="28"/>
        </w:rPr>
        <w:t>15.02.1</w:t>
      </w:r>
      <w:r w:rsidR="008F356A">
        <w:rPr>
          <w:rFonts w:eastAsia="Times New Roman"/>
          <w:b/>
          <w:bCs/>
          <w:sz w:val="28"/>
          <w:szCs w:val="28"/>
        </w:rPr>
        <w:t>2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 w:rsidR="008F356A">
        <w:rPr>
          <w:rFonts w:eastAsia="Times New Roman"/>
          <w:b/>
          <w:bCs/>
          <w:sz w:val="28"/>
          <w:szCs w:val="28"/>
        </w:rPr>
        <w:t xml:space="preserve">Монтаж, техническое обслуживание и ремонт промышленного оборудования (по отраслям)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 w:rsidR="00376D05">
        <w:rPr>
          <w:rFonts w:eastAsia="Times New Roman"/>
          <w:sz w:val="28"/>
          <w:szCs w:val="28"/>
        </w:rPr>
        <w:t>3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</w:t>
      </w:r>
    </w:p>
    <w:p w:rsidR="003B110B" w:rsidRPr="00EC38BF" w:rsidRDefault="003B110B" w:rsidP="003B110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14"/>
          <w:szCs w:val="28"/>
        </w:rPr>
      </w:pPr>
    </w:p>
    <w:tbl>
      <w:tblPr>
        <w:tblW w:w="9720" w:type="dxa"/>
        <w:tblInd w:w="683" w:type="dxa"/>
        <w:tblLook w:val="04A0"/>
      </w:tblPr>
      <w:tblGrid>
        <w:gridCol w:w="580"/>
        <w:gridCol w:w="1598"/>
        <w:gridCol w:w="5044"/>
        <w:gridCol w:w="1150"/>
        <w:gridCol w:w="1348"/>
      </w:tblGrid>
      <w:tr w:rsidR="003B110B" w:rsidRPr="009237D9" w:rsidTr="00A87405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3B110B" w:rsidTr="00A874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376D05" w:rsidP="008F35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8F356A">
              <w:rPr>
                <w:color w:val="000000"/>
                <w:sz w:val="28"/>
                <w:szCs w:val="28"/>
              </w:rPr>
              <w:t>5</w:t>
            </w:r>
            <w:r w:rsidR="003B110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="003B110B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10B" w:rsidRDefault="008F356A" w:rsidP="00A8740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Звездин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376D05" w:rsidP="00EC3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ТМ-13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376D05" w:rsidP="008F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8F356A">
              <w:rPr>
                <w:color w:val="000000"/>
                <w:sz w:val="28"/>
                <w:szCs w:val="28"/>
              </w:rPr>
              <w:t>43</w:t>
            </w:r>
          </w:p>
        </w:tc>
      </w:tr>
    </w:tbl>
    <w:p w:rsidR="00B37F62" w:rsidRDefault="00B37F62" w:rsidP="00BF7998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lastRenderedPageBreak/>
        <w:t>1.</w:t>
      </w:r>
      <w:r>
        <w:rPr>
          <w:spacing w:val="-3"/>
          <w:sz w:val="28"/>
          <w:szCs w:val="28"/>
        </w:rPr>
        <w:t>2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18.02.12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Технология аналитического контроля органических соединений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>
        <w:rPr>
          <w:rFonts w:eastAsia="Times New Roman"/>
          <w:sz w:val="28"/>
          <w:szCs w:val="28"/>
        </w:rPr>
        <w:t>3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</w:t>
      </w:r>
    </w:p>
    <w:p w:rsidR="00B37F62" w:rsidRPr="00EC38BF" w:rsidRDefault="00B37F62" w:rsidP="00BF7998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14"/>
          <w:szCs w:val="28"/>
        </w:rPr>
      </w:pPr>
    </w:p>
    <w:tbl>
      <w:tblPr>
        <w:tblW w:w="9763" w:type="dxa"/>
        <w:tblInd w:w="683" w:type="dxa"/>
        <w:tblLook w:val="04A0"/>
      </w:tblPr>
      <w:tblGrid>
        <w:gridCol w:w="577"/>
        <w:gridCol w:w="1683"/>
        <w:gridCol w:w="4820"/>
        <w:gridCol w:w="1275"/>
        <w:gridCol w:w="1408"/>
      </w:tblGrid>
      <w:tr w:rsidR="00B37F62" w:rsidRPr="009237D9" w:rsidTr="00BF7998">
        <w:trPr>
          <w:trHeight w:val="1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62" w:rsidRPr="009237D9" w:rsidRDefault="00B37F62" w:rsidP="00BF7998">
            <w:pPr>
              <w:widowControl/>
              <w:autoSpaceDE/>
              <w:autoSpaceDN/>
              <w:adjustRightInd/>
              <w:ind w:left="26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62" w:rsidRPr="009237D9" w:rsidRDefault="00B37F62" w:rsidP="00BF7998">
            <w:pPr>
              <w:widowControl/>
              <w:autoSpaceDE/>
              <w:autoSpaceDN/>
              <w:adjustRightInd/>
              <w:ind w:left="8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62" w:rsidRPr="009237D9" w:rsidRDefault="00B37F62" w:rsidP="00BF7998">
            <w:pPr>
              <w:widowControl/>
              <w:autoSpaceDE/>
              <w:autoSpaceDN/>
              <w:adjustRightInd/>
              <w:ind w:left="19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62" w:rsidRPr="009237D9" w:rsidRDefault="00B37F62" w:rsidP="00BF7998">
            <w:pPr>
              <w:widowControl/>
              <w:autoSpaceDE/>
              <w:autoSpaceDN/>
              <w:adjustRightInd/>
              <w:ind w:left="9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62" w:rsidRPr="009237D9" w:rsidRDefault="00B37F62" w:rsidP="00BF7998">
            <w:pPr>
              <w:widowControl/>
              <w:autoSpaceDE/>
              <w:autoSpaceDN/>
              <w:adjustRightInd/>
              <w:ind w:left="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B37F62" w:rsidTr="00BF7998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62" w:rsidRPr="009237D9" w:rsidRDefault="00B37F62" w:rsidP="00BF79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62" w:rsidRDefault="00B37F62" w:rsidP="00BF7998">
            <w:pPr>
              <w:widowControl/>
              <w:autoSpaceDE/>
              <w:autoSpaceDN/>
              <w:adjustRightInd/>
              <w:ind w:left="3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05.10.2023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7F62" w:rsidRDefault="00B37F62" w:rsidP="00BF7998">
            <w:pPr>
              <w:ind w:left="1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Шеремет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 Иванович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62" w:rsidRDefault="00B37F62" w:rsidP="00BF7998">
            <w:pPr>
              <w:ind w:left="-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ТАК-13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62" w:rsidRDefault="00B37F62" w:rsidP="00BF79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3,83</w:t>
            </w:r>
          </w:p>
        </w:tc>
      </w:tr>
    </w:tbl>
    <w:p w:rsidR="00B37F62" w:rsidRDefault="00B37F62" w:rsidP="00BF7998">
      <w:pPr>
        <w:ind w:left="567"/>
        <w:jc w:val="both"/>
        <w:rPr>
          <w:rFonts w:eastAsia="Times New Roman"/>
          <w:spacing w:val="-11"/>
          <w:sz w:val="30"/>
          <w:szCs w:val="30"/>
        </w:rPr>
      </w:pPr>
    </w:p>
    <w:p w:rsidR="00BF7998" w:rsidRPr="00BF7998" w:rsidRDefault="00BF7998" w:rsidP="00BF7998">
      <w:pPr>
        <w:ind w:left="567"/>
        <w:jc w:val="both"/>
        <w:rPr>
          <w:b/>
          <w:bCs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3</w:t>
      </w:r>
      <w:r w:rsidRPr="00E76ADA">
        <w:rPr>
          <w:spacing w:val="-3"/>
          <w:sz w:val="28"/>
          <w:szCs w:val="28"/>
        </w:rPr>
        <w:t xml:space="preserve">.  </w:t>
      </w:r>
      <w:r>
        <w:rPr>
          <w:rFonts w:eastAsia="Times New Roman"/>
          <w:bCs/>
          <w:spacing w:val="-3"/>
          <w:sz w:val="28"/>
          <w:szCs w:val="28"/>
        </w:rPr>
        <w:t>На</w:t>
      </w:r>
      <w:r w:rsidRPr="001F79DE">
        <w:rPr>
          <w:rFonts w:eastAsia="Times New Roman"/>
          <w:bCs/>
          <w:spacing w:val="-3"/>
          <w:sz w:val="28"/>
          <w:szCs w:val="28"/>
        </w:rPr>
        <w:t xml:space="preserve">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23.02.07 Техническое обслуживание и ремонт, двигателей, систем и агрегатов автомобилей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>
        <w:rPr>
          <w:rFonts w:eastAsia="Times New Roman"/>
          <w:sz w:val="28"/>
          <w:szCs w:val="28"/>
        </w:rPr>
        <w:t>3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</w:t>
      </w:r>
    </w:p>
    <w:p w:rsidR="00BF7998" w:rsidRPr="00EC38BF" w:rsidRDefault="00BF7998" w:rsidP="00BF7998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14"/>
          <w:szCs w:val="28"/>
        </w:rPr>
      </w:pPr>
    </w:p>
    <w:tbl>
      <w:tblPr>
        <w:tblW w:w="9720" w:type="dxa"/>
        <w:tblInd w:w="683" w:type="dxa"/>
        <w:tblLook w:val="04A0"/>
      </w:tblPr>
      <w:tblGrid>
        <w:gridCol w:w="580"/>
        <w:gridCol w:w="1598"/>
        <w:gridCol w:w="5044"/>
        <w:gridCol w:w="1150"/>
        <w:gridCol w:w="1348"/>
      </w:tblGrid>
      <w:tr w:rsidR="00BF7998" w:rsidRPr="009237D9" w:rsidTr="00B8171D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998" w:rsidRPr="009237D9" w:rsidRDefault="00BF7998" w:rsidP="00B817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98" w:rsidRPr="009237D9" w:rsidRDefault="00BF7998" w:rsidP="00B817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998" w:rsidRPr="009237D9" w:rsidRDefault="00BF7998" w:rsidP="00B817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998" w:rsidRPr="009237D9" w:rsidRDefault="00BF7998" w:rsidP="00B817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98" w:rsidRPr="009237D9" w:rsidRDefault="00BF7998" w:rsidP="00B817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BF7998" w:rsidTr="00B8171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998" w:rsidRPr="009237D9" w:rsidRDefault="00BF7998" w:rsidP="00B817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98" w:rsidRDefault="00BF7998" w:rsidP="00B817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998" w:rsidRDefault="00BF7998" w:rsidP="00B8171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Багаури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98" w:rsidRDefault="00BF7998" w:rsidP="00B817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998" w:rsidRDefault="00BF7998" w:rsidP="00BF79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3,35</w:t>
            </w:r>
          </w:p>
        </w:tc>
      </w:tr>
    </w:tbl>
    <w:p w:rsidR="00BF7998" w:rsidRDefault="00BF7998" w:rsidP="00BF7998">
      <w:pPr>
        <w:ind w:left="567"/>
        <w:jc w:val="both"/>
        <w:rPr>
          <w:rFonts w:eastAsia="Times New Roman"/>
          <w:spacing w:val="-11"/>
          <w:sz w:val="30"/>
          <w:szCs w:val="30"/>
        </w:rPr>
      </w:pPr>
    </w:p>
    <w:p w:rsidR="00C5467B" w:rsidRDefault="00C5467B" w:rsidP="00C5467B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2. С 05 октября 2023 года на 1 курс </w:t>
      </w:r>
      <w:proofErr w:type="gramStart"/>
      <w:r>
        <w:rPr>
          <w:rFonts w:eastAsia="Times New Roman"/>
          <w:sz w:val="28"/>
          <w:szCs w:val="28"/>
        </w:rPr>
        <w:t>обучения по программам</w:t>
      </w:r>
      <w:proofErr w:type="gramEnd"/>
      <w:r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за</w:t>
      </w:r>
      <w:r w:rsidRPr="00DF6CBA">
        <w:rPr>
          <w:rFonts w:eastAsia="Times New Roman"/>
          <w:b/>
          <w:sz w:val="28"/>
          <w:szCs w:val="28"/>
        </w:rPr>
        <w:t>очную форму обучения</w:t>
      </w:r>
      <w:r>
        <w:rPr>
          <w:rFonts w:eastAsia="Times New Roman"/>
          <w:sz w:val="28"/>
          <w:szCs w:val="28"/>
        </w:rPr>
        <w:t xml:space="preserve"> согласно    рейтингу   среднего   балла </w:t>
      </w:r>
      <w:r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C5467B" w:rsidRDefault="00C5467B" w:rsidP="00C5467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Pr="00E76ADA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1.</w:t>
      </w:r>
      <w:r w:rsidRPr="00E76ADA">
        <w:rPr>
          <w:spacing w:val="-3"/>
          <w:sz w:val="28"/>
          <w:szCs w:val="28"/>
        </w:rPr>
        <w:t xml:space="preserve">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38.02.03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Операционная деятельность в логистике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>
        <w:rPr>
          <w:rFonts w:eastAsia="Times New Roman"/>
          <w:sz w:val="28"/>
          <w:szCs w:val="28"/>
        </w:rPr>
        <w:t>2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</w:t>
      </w:r>
    </w:p>
    <w:p w:rsidR="00C5467B" w:rsidRPr="00EC38BF" w:rsidRDefault="00C5467B" w:rsidP="00C5467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14"/>
          <w:szCs w:val="28"/>
        </w:rPr>
      </w:pPr>
    </w:p>
    <w:tbl>
      <w:tblPr>
        <w:tblW w:w="9763" w:type="dxa"/>
        <w:tblInd w:w="683" w:type="dxa"/>
        <w:tblLook w:val="04A0"/>
      </w:tblPr>
      <w:tblGrid>
        <w:gridCol w:w="577"/>
        <w:gridCol w:w="1683"/>
        <w:gridCol w:w="4820"/>
        <w:gridCol w:w="1275"/>
        <w:gridCol w:w="1408"/>
      </w:tblGrid>
      <w:tr w:rsidR="00C5467B" w:rsidRPr="009237D9" w:rsidTr="00787D80">
        <w:trPr>
          <w:trHeight w:val="1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26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8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19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9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5467B" w:rsidTr="00787D80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C5467B" w:rsidP="00787D80">
            <w:pPr>
              <w:widowControl/>
              <w:autoSpaceDE/>
              <w:autoSpaceDN/>
              <w:adjustRightInd/>
              <w:ind w:left="3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05.10.2023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67B" w:rsidRDefault="00C5467B" w:rsidP="00787D80">
            <w:pPr>
              <w:ind w:left="1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Матрашилов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C5467B" w:rsidP="00787D80">
            <w:pPr>
              <w:ind w:left="-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Лз-11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C5467B" w:rsidP="00C546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</w:tbl>
    <w:p w:rsidR="00B37F62" w:rsidRDefault="00B37F62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</w:p>
    <w:p w:rsidR="00C5467B" w:rsidRDefault="00C5467B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</w:p>
    <w:p w:rsidR="00C5467B" w:rsidRDefault="00C5467B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</w:p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33337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19410" cy="2571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76D3"/>
    <w:rsid w:val="0009240F"/>
    <w:rsid w:val="000928A6"/>
    <w:rsid w:val="000970C0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20400"/>
    <w:rsid w:val="0013252B"/>
    <w:rsid w:val="00134775"/>
    <w:rsid w:val="00145BFC"/>
    <w:rsid w:val="0016157C"/>
    <w:rsid w:val="00195BC2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4527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76D05"/>
    <w:rsid w:val="00380AE0"/>
    <w:rsid w:val="00382414"/>
    <w:rsid w:val="003835A4"/>
    <w:rsid w:val="003869BD"/>
    <w:rsid w:val="003A45CD"/>
    <w:rsid w:val="003B110B"/>
    <w:rsid w:val="003B6AD7"/>
    <w:rsid w:val="003C11B7"/>
    <w:rsid w:val="003C37AA"/>
    <w:rsid w:val="003D0B96"/>
    <w:rsid w:val="003D2B3F"/>
    <w:rsid w:val="003E1563"/>
    <w:rsid w:val="003F13D9"/>
    <w:rsid w:val="00406585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64328"/>
    <w:rsid w:val="00780816"/>
    <w:rsid w:val="00781D7E"/>
    <w:rsid w:val="00794D77"/>
    <w:rsid w:val="00797973"/>
    <w:rsid w:val="007A1FD2"/>
    <w:rsid w:val="007A7F0B"/>
    <w:rsid w:val="007C080A"/>
    <w:rsid w:val="007C2A63"/>
    <w:rsid w:val="007E6C35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4F6"/>
    <w:rsid w:val="0085753F"/>
    <w:rsid w:val="008578D5"/>
    <w:rsid w:val="00873E7B"/>
    <w:rsid w:val="00877E4F"/>
    <w:rsid w:val="008C38EA"/>
    <w:rsid w:val="008D1502"/>
    <w:rsid w:val="008D43AB"/>
    <w:rsid w:val="008F356A"/>
    <w:rsid w:val="0092205A"/>
    <w:rsid w:val="009237D9"/>
    <w:rsid w:val="00924BD9"/>
    <w:rsid w:val="00941D30"/>
    <w:rsid w:val="00952367"/>
    <w:rsid w:val="009721BC"/>
    <w:rsid w:val="00974651"/>
    <w:rsid w:val="00994081"/>
    <w:rsid w:val="009B4A2F"/>
    <w:rsid w:val="009C6091"/>
    <w:rsid w:val="009D3F82"/>
    <w:rsid w:val="00A02AB8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AF7627"/>
    <w:rsid w:val="00B01E35"/>
    <w:rsid w:val="00B22391"/>
    <w:rsid w:val="00B247DA"/>
    <w:rsid w:val="00B33E84"/>
    <w:rsid w:val="00B37F62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BF7998"/>
    <w:rsid w:val="00C22822"/>
    <w:rsid w:val="00C22912"/>
    <w:rsid w:val="00C322C1"/>
    <w:rsid w:val="00C4275E"/>
    <w:rsid w:val="00C5467B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47B7"/>
    <w:rsid w:val="00CB7DED"/>
    <w:rsid w:val="00CC5676"/>
    <w:rsid w:val="00CD4095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4306B"/>
    <w:rsid w:val="00E54F31"/>
    <w:rsid w:val="00E75DB5"/>
    <w:rsid w:val="00E76ADA"/>
    <w:rsid w:val="00EC38BF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141</cp:revision>
  <cp:lastPrinted>2023-10-10T09:57:00Z</cp:lastPrinted>
  <dcterms:created xsi:type="dcterms:W3CDTF">2016-08-18T09:52:00Z</dcterms:created>
  <dcterms:modified xsi:type="dcterms:W3CDTF">2023-10-10T10:07:00Z</dcterms:modified>
</cp:coreProperties>
</file>